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46" w:firstLineChars="350"/>
        <w:rPr>
          <w:rFonts w:hint="eastAsia"/>
          <w:b/>
          <w:sz w:val="44"/>
        </w:rPr>
      </w:pPr>
      <w:bookmarkStart w:id="0" w:name="_GoBack"/>
      <w:bookmarkEnd w:id="0"/>
      <w:r>
        <w:rPr>
          <w:rFonts w:hint="eastAsia"/>
          <w:b/>
          <w:sz w:val="44"/>
        </w:rPr>
        <w:t>儿歌:我有一个幸福的家</w:t>
      </w:r>
    </w:p>
    <w:p>
      <w:pPr>
        <w:ind w:firstLine="2420" w:firstLineChars="550"/>
        <w:rPr>
          <w:rFonts w:hint="eastAsia"/>
          <w:sz w:val="44"/>
        </w:rPr>
      </w:pPr>
      <w:r>
        <w:rPr>
          <w:rFonts w:hint="eastAsia"/>
          <w:sz w:val="44"/>
        </w:rPr>
        <w:t>我有一个幸福的家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有爸爸，有妈妈，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还有我这个小娃娃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亲亲热热在一起，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我们都爱这个家。</w:t>
      </w: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儿歌:妈妈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下雨了，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别让小松鼠淋着，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松鼠妈妈用她的大尾巴，给小松鼠撑着伞。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老鹰来了，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别让小鸡给老鹰抓走，母鸡妈妈用她的翅膀，把小鸡紧紧地护住。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天黑了，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别让宝宝害怕，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妈妈用她好听的声音，给宝宝哼着摇篮曲。</w:t>
      </w: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儿歌:迎春花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迎春花，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开黄花，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朵朵张开小嘴巴，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它是公园小号手，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迎着春天吹喇叭！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滴滴答，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滴滴答，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它把春天迎来啦！</w:t>
      </w: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儿歌:春风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春风吹，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芽儿发，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吹绿了柳树，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吹红了桃花，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吹来了蝴蝶，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吹醒了青蛙，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吹得小雨轻轻地下，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我们一起去种花。</w:t>
      </w: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儿歌:荷花娃娃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荷花娃娃，小红脸儿；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撑着一把，小绿伞儿；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将头露出，伞外边儿；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她要亲亲， 小雨点儿</w:t>
      </w:r>
    </w:p>
    <w:p>
      <w:pPr>
        <w:jc w:val="center"/>
        <w:rPr>
          <w:rFonts w:hint="eastAsia"/>
          <w:sz w:val="44"/>
        </w:rPr>
      </w:pPr>
    </w:p>
    <w:p>
      <w:pPr>
        <w:ind w:firstLine="3433" w:firstLineChars="950"/>
        <w:jc w:val="left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故事:毛毛虫</w:t>
      </w:r>
    </w:p>
    <w:p>
      <w:pPr>
        <w:jc w:val="left"/>
        <w:rPr>
          <w:rFonts w:hint="eastAsia"/>
          <w:sz w:val="32"/>
        </w:rPr>
      </w:pPr>
      <w:r>
        <w:rPr>
          <w:rFonts w:hint="eastAsia"/>
          <w:sz w:val="32"/>
        </w:rPr>
        <w:t>一条绿色的毛毛虫，爬呀爬呀，他的肚子饿了，想找一些东西吃。</w:t>
      </w:r>
    </w:p>
    <w:p>
      <w:pPr>
        <w:jc w:val="left"/>
        <w:rPr>
          <w:rFonts w:hint="eastAsia"/>
          <w:sz w:val="32"/>
        </w:rPr>
      </w:pPr>
      <w:r>
        <w:rPr>
          <w:rFonts w:hint="eastAsia"/>
          <w:sz w:val="32"/>
        </w:rPr>
        <w:t>第一天，他看见一个红苹果，“啊鸣、啊鸣”大口吃掉了。</w:t>
      </w:r>
    </w:p>
    <w:p>
      <w:pPr>
        <w:jc w:val="left"/>
        <w:rPr>
          <w:rFonts w:hint="eastAsia"/>
          <w:sz w:val="32"/>
        </w:rPr>
      </w:pPr>
      <w:r>
        <w:rPr>
          <w:rFonts w:hint="eastAsia"/>
          <w:sz w:val="32"/>
        </w:rPr>
        <w:t>第二天，他发现两根黄香蕉，“啊鸣、啊鸣”大口吃掉了。</w:t>
      </w:r>
    </w:p>
    <w:p>
      <w:pPr>
        <w:jc w:val="left"/>
        <w:rPr>
          <w:rFonts w:hint="eastAsia"/>
          <w:sz w:val="32"/>
        </w:rPr>
      </w:pPr>
      <w:r>
        <w:rPr>
          <w:rFonts w:hint="eastAsia"/>
          <w:sz w:val="32"/>
        </w:rPr>
        <w:t>第三天，他找到三颗紫葡萄，“啊鸣、啊鸣”大口吃掉了。</w:t>
      </w:r>
    </w:p>
    <w:p>
      <w:pPr>
        <w:jc w:val="left"/>
        <w:rPr>
          <w:rFonts w:hint="eastAsia"/>
          <w:sz w:val="32"/>
        </w:rPr>
      </w:pPr>
      <w:r>
        <w:rPr>
          <w:rFonts w:hint="eastAsia"/>
          <w:sz w:val="32"/>
        </w:rPr>
        <w:t>第四天，他又发现了四块黑巧克力，“啊鸣、啊鸣”大口吃掉了。</w:t>
      </w:r>
    </w:p>
    <w:p>
      <w:pPr>
        <w:jc w:val="left"/>
        <w:rPr>
          <w:rFonts w:hint="eastAsia"/>
          <w:sz w:val="32"/>
        </w:rPr>
      </w:pPr>
      <w:r>
        <w:rPr>
          <w:rFonts w:hint="eastAsia"/>
          <w:sz w:val="32"/>
        </w:rPr>
        <w:t>第五天，他找到五片绿树叶，又“啊鸣、啊鸣”大口吃掉了。</w:t>
      </w:r>
    </w:p>
    <w:p>
      <w:pPr>
        <w:jc w:val="left"/>
        <w:rPr>
          <w:rFonts w:hint="eastAsia"/>
          <w:sz w:val="32"/>
        </w:rPr>
      </w:pPr>
      <w:r>
        <w:rPr>
          <w:rFonts w:hint="eastAsia"/>
          <w:sz w:val="32"/>
        </w:rPr>
        <w:t>毛毛虫的肚子不再“咕噜咕噜”叫了，他快乐地趴在叶子上说：“我要结个茧把自己包起来，好好睡一觉。”</w:t>
      </w:r>
    </w:p>
    <w:p>
      <w:pPr>
        <w:jc w:val="left"/>
        <w:rPr>
          <w:rFonts w:hint="eastAsia"/>
          <w:sz w:val="32"/>
        </w:rPr>
      </w:pPr>
      <w:r>
        <w:rPr>
          <w:rFonts w:hint="eastAsia"/>
          <w:sz w:val="32"/>
        </w:rPr>
        <w:t>过了几天，毛毛虫醒来了，发现自己长出了一对美丽的翅膀。他高兴极了，说：“我变成一只美丽的蝴蝶啦！”</w:t>
      </w:r>
    </w:p>
    <w:p>
      <w:pPr>
        <w:jc w:val="left"/>
        <w:rPr>
          <w:rFonts w:hint="eastAsia"/>
          <w:sz w:val="32"/>
        </w:rPr>
      </w:pPr>
    </w:p>
    <w:p>
      <w:pPr>
        <w:jc w:val="left"/>
        <w:rPr>
          <w:rFonts w:hint="eastAsia"/>
          <w:sz w:val="32"/>
        </w:rPr>
      </w:pPr>
    </w:p>
    <w:p>
      <w:pPr>
        <w:jc w:val="left"/>
        <w:rPr>
          <w:rFonts w:hint="eastAsia"/>
          <w:sz w:val="32"/>
        </w:rPr>
      </w:pPr>
      <w:r>
        <w:rPr>
          <w:sz w:val="32"/>
        </w:rPr>
        <w:drawing>
          <wp:inline distT="0" distB="0" distL="0" distR="0">
            <wp:extent cx="5274310" cy="4036695"/>
            <wp:effectExtent l="19050" t="0" r="2540" b="0"/>
            <wp:docPr id="3" name="图片 2" descr="C:\Users\Mini\AppData\Local\Temp\WeChat Files\16bcf62cd8e622380500304e590df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Mini\AppData\Local\Temp\WeChat Files\16bcf62cd8e622380500304e590dff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32"/>
        </w:rPr>
      </w:pPr>
    </w:p>
    <w:p>
      <w:pPr>
        <w:jc w:val="left"/>
        <w:rPr>
          <w:rFonts w:hint="eastAsia"/>
          <w:sz w:val="32"/>
        </w:rPr>
      </w:pPr>
      <w:r>
        <w:rPr>
          <w:sz w:val="32"/>
        </w:rPr>
        <w:drawing>
          <wp:inline distT="0" distB="0" distL="0" distR="0">
            <wp:extent cx="5272405" cy="3324225"/>
            <wp:effectExtent l="19050" t="0" r="4401" b="0"/>
            <wp:docPr id="4" name="图片 3" descr="C:\Users\Mini\AppData\Local\Temp\WeChat Files\f53bc00cf69f6cc40eefbb929c9b4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Mini\AppData\Local\Temp\WeChat Files\f53bc00cf69f6cc40eefbb929c9b4e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32"/>
        </w:rPr>
      </w:pPr>
    </w:p>
    <w:p>
      <w:pPr>
        <w:jc w:val="left"/>
        <w:rPr>
          <w:rFonts w:hint="eastAsia"/>
          <w:sz w:val="32"/>
        </w:rPr>
      </w:pPr>
    </w:p>
    <w:p>
      <w:pPr>
        <w:jc w:val="left"/>
        <w:rPr>
          <w:rFonts w:hint="eastAsia"/>
          <w:sz w:val="32"/>
        </w:rPr>
      </w:pPr>
      <w:r>
        <w:rPr>
          <w:sz w:val="32"/>
        </w:rPr>
        <w:drawing>
          <wp:inline distT="0" distB="0" distL="0" distR="0">
            <wp:extent cx="5270500" cy="2724150"/>
            <wp:effectExtent l="19050" t="0" r="5799" b="0"/>
            <wp:docPr id="5" name="图片 4" descr="C:\Users\Mini\AppData\Local\Temp\WeChat Files\7549c6c5a29ad597b5b612255bce5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Users\Mini\AppData\Local\Temp\WeChat Files\7549c6c5a29ad597b5b612255bce5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32"/>
        </w:rPr>
      </w:pPr>
    </w:p>
    <w:p>
      <w:pPr>
        <w:jc w:val="left"/>
        <w:rPr>
          <w:rFonts w:hint="eastAsia"/>
          <w:sz w:val="32"/>
        </w:rPr>
      </w:pPr>
      <w:r>
        <w:rPr>
          <w:sz w:val="32"/>
        </w:rPr>
        <w:drawing>
          <wp:inline distT="0" distB="0" distL="0" distR="0">
            <wp:extent cx="5274310" cy="3564255"/>
            <wp:effectExtent l="19050" t="0" r="2540" b="0"/>
            <wp:docPr id="6" name="图片 5" descr="C:\Users\Mini\AppData\Local\Temp\WeChat Files\6117470e9b39782136261612a63a8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C:\Users\Mini\AppData\Local\Temp\WeChat Files\6117470e9b39782136261612a63a8b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32"/>
        </w:rPr>
      </w:pPr>
    </w:p>
    <w:p>
      <w:pPr>
        <w:jc w:val="left"/>
        <w:rPr>
          <w:rFonts w:hint="eastAsia"/>
          <w:sz w:val="32"/>
        </w:rPr>
      </w:pPr>
    </w:p>
    <w:p>
      <w:pPr>
        <w:jc w:val="left"/>
        <w:rPr>
          <w:rFonts w:hint="eastAsia"/>
          <w:sz w:val="32"/>
        </w:rPr>
      </w:pPr>
    </w:p>
    <w:p>
      <w:pPr>
        <w:jc w:val="left"/>
        <w:rPr>
          <w:rFonts w:hint="eastAsia"/>
          <w:sz w:val="32"/>
        </w:rPr>
      </w:pPr>
    </w:p>
    <w:p>
      <w:pPr>
        <w:jc w:val="left"/>
        <w:rPr>
          <w:rFonts w:hint="eastAsia"/>
          <w:sz w:val="32"/>
        </w:rPr>
      </w:pPr>
    </w:p>
    <w:p>
      <w:pPr>
        <w:jc w:val="left"/>
        <w:rPr>
          <w:rFonts w:hint="eastAsia"/>
          <w:sz w:val="32"/>
        </w:rPr>
      </w:pPr>
      <w:r>
        <w:rPr>
          <w:sz w:val="32"/>
        </w:rPr>
        <w:drawing>
          <wp:inline distT="0" distB="0" distL="0" distR="0">
            <wp:extent cx="5274310" cy="3267075"/>
            <wp:effectExtent l="19050" t="0" r="2540" b="0"/>
            <wp:docPr id="7" name="图片 6" descr="C:\Users\Mini\AppData\Local\Temp\WeChat Files\fa730a80ce1a882d380a4164fe76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C:\Users\Mini\AppData\Local\Temp\WeChat Files\fa730a80ce1a882d380a4164fe7666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32"/>
        </w:rPr>
      </w:pPr>
    </w:p>
    <w:p>
      <w:pPr>
        <w:jc w:val="left"/>
        <w:rPr>
          <w:rFonts w:hint="eastAsia"/>
          <w:sz w:val="32"/>
        </w:rPr>
      </w:pPr>
      <w:r>
        <w:rPr>
          <w:sz w:val="32"/>
        </w:rPr>
        <w:drawing>
          <wp:inline distT="0" distB="0" distL="0" distR="0">
            <wp:extent cx="3198495" cy="4819650"/>
            <wp:effectExtent l="838200" t="0" r="801905" b="0"/>
            <wp:docPr id="8" name="图片 1" descr="C:\Users\Mini\AppData\Local\Temp\WeChat Files\260e39aee1c75486b858154d4ce3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C:\Users\Mini\AppData\Local\Temp\WeChat Files\260e39aee1c75486b858154d4ce366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183" t="16166" r="5550" b="1705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9859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32"/>
        </w:rPr>
      </w:pPr>
      <w:r>
        <w:rPr>
          <w:sz w:val="32"/>
        </w:rPr>
        <w:drawing>
          <wp:inline distT="0" distB="0" distL="0" distR="0">
            <wp:extent cx="5274310" cy="2762250"/>
            <wp:effectExtent l="19050" t="0" r="2540" b="0"/>
            <wp:docPr id="9" name="图片 7" descr="C:\Users\Mini\AppData\Local\Temp\WeChat Files\20130693ee995269ccedc63ee4406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C:\Users\Mini\AppData\Local\Temp\WeChat Files\20130693ee995269ccedc63ee4406c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32"/>
        </w:rPr>
      </w:pPr>
    </w:p>
    <w:p>
      <w:pPr>
        <w:jc w:val="left"/>
        <w:rPr>
          <w:rFonts w:hint="eastAsia"/>
          <w:sz w:val="32"/>
        </w:rPr>
      </w:pPr>
    </w:p>
    <w:p>
      <w:pPr>
        <w:jc w:val="left"/>
        <w:rPr>
          <w:rFonts w:hint="eastAsia"/>
          <w:sz w:val="32"/>
        </w:rPr>
      </w:pPr>
    </w:p>
    <w:p>
      <w:pPr>
        <w:jc w:val="left"/>
        <w:rPr>
          <w:rFonts w:hint="eastAsia"/>
          <w:sz w:val="32"/>
        </w:rPr>
      </w:pPr>
    </w:p>
    <w:p>
      <w:pPr>
        <w:jc w:val="left"/>
        <w:rPr>
          <w:rFonts w:hint="eastAsia"/>
          <w:sz w:val="32"/>
        </w:rPr>
      </w:pPr>
    </w:p>
    <w:p>
      <w:pPr>
        <w:jc w:val="left"/>
        <w:rPr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1"/>
    <w:rsid w:val="001B46BC"/>
    <w:rsid w:val="008E2FC1"/>
    <w:rsid w:val="00E02A30"/>
    <w:rsid w:val="2AF1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565</Characters>
  <Lines>4</Lines>
  <Paragraphs>1</Paragraphs>
  <TotalTime>12</TotalTime>
  <ScaleCrop>false</ScaleCrop>
  <LinksUpToDate>false</LinksUpToDate>
  <CharactersWithSpaces>662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2021-06-21T08:21:00Z</dcterms:created>
  <dc:creator>Mini</dc:creator>
  <cp:lastModifiedBy>Administrator</cp:lastModifiedBy>
  <dcterms:modified xsi:type="dcterms:W3CDTF">2021-06-22T13:46:44Z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